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61" w:rsidRPr="00175C61" w:rsidRDefault="00175C61" w:rsidP="00175C61">
      <w:pPr>
        <w:rPr>
          <w:rFonts w:ascii="Arial" w:hAnsi="Arial" w:cs="Arial"/>
          <w:b/>
          <w:bCs/>
          <w:sz w:val="28"/>
          <w:szCs w:val="28"/>
        </w:rPr>
      </w:pPr>
      <w:r w:rsidRPr="00175C61">
        <w:rPr>
          <w:rFonts w:ascii="Arial" w:hAnsi="Arial" w:cs="Arial"/>
          <w:b/>
          <w:bCs/>
          <w:sz w:val="28"/>
          <w:szCs w:val="28"/>
        </w:rPr>
        <w:t>Официальные сайты по вопросам организации и проведения ГИА</w:t>
      </w:r>
    </w:p>
    <w:p w:rsidR="00175C61" w:rsidRPr="00175C61" w:rsidRDefault="00175C61" w:rsidP="00175C61">
      <w:pPr>
        <w:ind w:left="720"/>
        <w:rPr>
          <w:rFonts w:ascii="Arial" w:hAnsi="Arial" w:cs="Arial"/>
          <w:sz w:val="28"/>
          <w:szCs w:val="28"/>
        </w:rPr>
      </w:pPr>
    </w:p>
    <w:p w:rsidR="00175C61" w:rsidRPr="00175C61" w:rsidRDefault="00175C61" w:rsidP="00175C61">
      <w:pPr>
        <w:ind w:left="720"/>
        <w:rPr>
          <w:rFonts w:ascii="Arial" w:hAnsi="Arial" w:cs="Arial"/>
          <w:sz w:val="28"/>
          <w:szCs w:val="28"/>
        </w:rPr>
      </w:pPr>
    </w:p>
    <w:p w:rsidR="00000000" w:rsidRPr="00175C61" w:rsidRDefault="00175C61" w:rsidP="00175C6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75C61">
        <w:rPr>
          <w:rFonts w:ascii="Arial" w:hAnsi="Arial" w:cs="Arial"/>
          <w:bCs/>
          <w:sz w:val="28"/>
          <w:szCs w:val="28"/>
        </w:rPr>
        <w:t>ФИПИ</w:t>
      </w:r>
      <w:r w:rsidRPr="00175C61">
        <w:rPr>
          <w:rFonts w:ascii="Arial" w:hAnsi="Arial" w:cs="Arial"/>
          <w:sz w:val="28"/>
          <w:szCs w:val="28"/>
        </w:rPr>
        <w:t xml:space="preserve">: </w:t>
      </w:r>
      <w:hyperlink r:id="rId5" w:history="1">
        <w:r w:rsidRPr="00740D4F">
          <w:rPr>
            <w:rStyle w:val="a3"/>
            <w:rFonts w:ascii="Arial" w:hAnsi="Arial" w:cs="Arial"/>
            <w:sz w:val="28"/>
            <w:szCs w:val="28"/>
            <w:lang w:val="en-US"/>
          </w:rPr>
          <w:t>www.fipi.ru</w:t>
        </w:r>
      </w:hyperlink>
    </w:p>
    <w:p w:rsidR="00000000" w:rsidRPr="00175C61" w:rsidRDefault="00175C61" w:rsidP="00175C6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75C61">
        <w:rPr>
          <w:rFonts w:ascii="Arial" w:hAnsi="Arial" w:cs="Arial"/>
          <w:sz w:val="28"/>
          <w:szCs w:val="28"/>
        </w:rPr>
        <w:t>Официальный сайт ГИА:</w:t>
      </w:r>
      <w:r w:rsidRPr="00175C61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Pr="00175C61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175C61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175C61">
          <w:rPr>
            <w:rStyle w:val="a3"/>
            <w:rFonts w:ascii="Arial" w:hAnsi="Arial" w:cs="Arial"/>
            <w:sz w:val="28"/>
            <w:szCs w:val="28"/>
            <w:lang w:val="en-US"/>
          </w:rPr>
          <w:t>gia</w:t>
        </w:r>
        <w:proofErr w:type="spellEnd"/>
        <w:r w:rsidRPr="00175C61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175C61">
          <w:rPr>
            <w:rStyle w:val="a3"/>
            <w:rFonts w:ascii="Arial" w:hAnsi="Arial" w:cs="Arial"/>
            <w:sz w:val="28"/>
            <w:szCs w:val="28"/>
            <w:lang w:val="en-US"/>
          </w:rPr>
          <w:t>edu</w:t>
        </w:r>
        <w:proofErr w:type="spellEnd"/>
        <w:r w:rsidRPr="00175C61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175C61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Pr="00175C61">
        <w:rPr>
          <w:rFonts w:ascii="Arial" w:hAnsi="Arial" w:cs="Arial"/>
          <w:sz w:val="28"/>
          <w:szCs w:val="28"/>
        </w:rPr>
        <w:t xml:space="preserve"> </w:t>
      </w:r>
    </w:p>
    <w:p w:rsidR="00000000" w:rsidRPr="00175C61" w:rsidRDefault="00175C61" w:rsidP="00175C6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175C61">
        <w:rPr>
          <w:rFonts w:ascii="Arial" w:hAnsi="Arial" w:cs="Arial"/>
          <w:sz w:val="28"/>
          <w:szCs w:val="28"/>
        </w:rPr>
        <w:t>Минобрнауки</w:t>
      </w:r>
      <w:proofErr w:type="spellEnd"/>
      <w:r w:rsidRPr="00175C61">
        <w:rPr>
          <w:rFonts w:ascii="Arial" w:hAnsi="Arial" w:cs="Arial"/>
          <w:sz w:val="28"/>
          <w:szCs w:val="28"/>
        </w:rPr>
        <w:t xml:space="preserve"> РФ: </w:t>
      </w:r>
      <w:hyperlink r:id="rId7" w:history="1">
        <w:r w:rsidRPr="00175C61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175C61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175C61">
          <w:rPr>
            <w:rStyle w:val="a3"/>
            <w:rFonts w:ascii="Arial" w:hAnsi="Arial" w:cs="Arial"/>
            <w:sz w:val="28"/>
            <w:szCs w:val="28"/>
            <w:lang w:val="en-US"/>
          </w:rPr>
          <w:t>mon</w:t>
        </w:r>
        <w:proofErr w:type="spellEnd"/>
        <w:r w:rsidRPr="00175C61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175C61">
          <w:rPr>
            <w:rStyle w:val="a3"/>
            <w:rFonts w:ascii="Arial" w:hAnsi="Arial" w:cs="Arial"/>
            <w:sz w:val="28"/>
            <w:szCs w:val="28"/>
            <w:lang w:val="en-US"/>
          </w:rPr>
          <w:t>gov</w:t>
        </w:r>
        <w:proofErr w:type="spellEnd"/>
        <w:r w:rsidRPr="00175C61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175C61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Pr="00175C61">
        <w:rPr>
          <w:rFonts w:ascii="Arial" w:hAnsi="Arial" w:cs="Arial"/>
          <w:sz w:val="28"/>
          <w:szCs w:val="28"/>
        </w:rPr>
        <w:t xml:space="preserve"> </w:t>
      </w:r>
    </w:p>
    <w:p w:rsidR="00000000" w:rsidRPr="00175C61" w:rsidRDefault="00175C61" w:rsidP="00175C6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175C61">
        <w:rPr>
          <w:rFonts w:ascii="Arial" w:hAnsi="Arial" w:cs="Arial"/>
          <w:sz w:val="28"/>
          <w:szCs w:val="28"/>
        </w:rPr>
        <w:t>Рособрнадзор</w:t>
      </w:r>
      <w:proofErr w:type="spellEnd"/>
      <w:r w:rsidRPr="00175C61">
        <w:rPr>
          <w:rFonts w:ascii="Arial" w:hAnsi="Arial" w:cs="Arial"/>
          <w:sz w:val="28"/>
          <w:szCs w:val="28"/>
        </w:rPr>
        <w:t xml:space="preserve">: </w:t>
      </w:r>
      <w:hyperlink r:id="rId8" w:history="1">
        <w:r w:rsidRPr="00175C61">
          <w:rPr>
            <w:rStyle w:val="a3"/>
            <w:rFonts w:ascii="Arial" w:hAnsi="Arial" w:cs="Arial"/>
            <w:sz w:val="28"/>
            <w:szCs w:val="28"/>
            <w:lang w:val="en-US"/>
          </w:rPr>
          <w:t>www.obrnadzor.gov.ru</w:t>
        </w:r>
      </w:hyperlink>
      <w:r w:rsidRPr="00175C61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000000" w:rsidRPr="00175C61" w:rsidRDefault="00175C61" w:rsidP="00175C6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75C61">
        <w:rPr>
          <w:rFonts w:ascii="Arial" w:hAnsi="Arial" w:cs="Arial"/>
          <w:sz w:val="28"/>
          <w:szCs w:val="28"/>
        </w:rPr>
        <w:t>Федеральное агентство по образованию</w:t>
      </w:r>
      <w:r w:rsidRPr="00175C61">
        <w:rPr>
          <w:rFonts w:ascii="Arial" w:hAnsi="Arial" w:cs="Arial"/>
          <w:sz w:val="28"/>
          <w:szCs w:val="28"/>
        </w:rPr>
        <w:t xml:space="preserve">: </w:t>
      </w:r>
      <w:hyperlink r:id="rId9" w:history="1">
        <w:r w:rsidRPr="00175C61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175C61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175C61">
          <w:rPr>
            <w:rStyle w:val="a3"/>
            <w:rFonts w:ascii="Arial" w:hAnsi="Arial" w:cs="Arial"/>
            <w:sz w:val="28"/>
            <w:szCs w:val="28"/>
            <w:lang w:val="en-US"/>
          </w:rPr>
          <w:t>ed</w:t>
        </w:r>
        <w:proofErr w:type="spellEnd"/>
        <w:r w:rsidRPr="00175C61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175C61">
          <w:rPr>
            <w:rStyle w:val="a3"/>
            <w:rFonts w:ascii="Arial" w:hAnsi="Arial" w:cs="Arial"/>
            <w:sz w:val="28"/>
            <w:szCs w:val="28"/>
            <w:lang w:val="en-US"/>
          </w:rPr>
          <w:t>gov</w:t>
        </w:r>
        <w:proofErr w:type="spellEnd"/>
        <w:r w:rsidRPr="00175C61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175C61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Pr="00175C61">
        <w:rPr>
          <w:rFonts w:ascii="Arial" w:hAnsi="Arial" w:cs="Arial"/>
          <w:sz w:val="28"/>
          <w:szCs w:val="28"/>
        </w:rPr>
        <w:t xml:space="preserve"> </w:t>
      </w:r>
    </w:p>
    <w:p w:rsidR="00000000" w:rsidRPr="00175C61" w:rsidRDefault="00175C61" w:rsidP="00175C6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75C61">
        <w:rPr>
          <w:rFonts w:ascii="Arial" w:hAnsi="Arial" w:cs="Arial"/>
          <w:sz w:val="28"/>
          <w:szCs w:val="28"/>
        </w:rPr>
        <w:t>Федеральный центр тестирования</w:t>
      </w:r>
      <w:r w:rsidRPr="00175C61">
        <w:rPr>
          <w:rFonts w:ascii="Arial" w:hAnsi="Arial" w:cs="Arial"/>
          <w:sz w:val="28"/>
          <w:szCs w:val="28"/>
        </w:rPr>
        <w:t>:</w:t>
      </w:r>
      <w:r w:rsidRPr="00175C61"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Pr="00175C61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175C61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175C61">
          <w:rPr>
            <w:rStyle w:val="a3"/>
            <w:rFonts w:ascii="Arial" w:hAnsi="Arial" w:cs="Arial"/>
            <w:sz w:val="28"/>
            <w:szCs w:val="28"/>
            <w:lang w:val="en-US"/>
          </w:rPr>
          <w:t>rustest</w:t>
        </w:r>
        <w:proofErr w:type="spellEnd"/>
        <w:r w:rsidRPr="00175C61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175C61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Pr="00175C61">
        <w:rPr>
          <w:rFonts w:ascii="Arial" w:hAnsi="Arial" w:cs="Arial"/>
          <w:sz w:val="28"/>
          <w:szCs w:val="28"/>
        </w:rPr>
        <w:t xml:space="preserve"> </w:t>
      </w:r>
    </w:p>
    <w:p w:rsidR="00000000" w:rsidRPr="00175C61" w:rsidRDefault="00175C61" w:rsidP="00175C6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75C61">
        <w:rPr>
          <w:rFonts w:ascii="Arial" w:hAnsi="Arial" w:cs="Arial"/>
          <w:sz w:val="28"/>
          <w:szCs w:val="28"/>
        </w:rPr>
        <w:t xml:space="preserve">Департамент образования ЯО: </w:t>
      </w:r>
      <w:hyperlink r:id="rId11" w:history="1">
        <w:r w:rsidRPr="00175C61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175C61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175C61">
          <w:rPr>
            <w:rStyle w:val="a3"/>
            <w:rFonts w:ascii="Arial" w:hAnsi="Arial" w:cs="Arial"/>
            <w:sz w:val="28"/>
            <w:szCs w:val="28"/>
            <w:lang w:val="en-US"/>
          </w:rPr>
          <w:t>depedu</w:t>
        </w:r>
        <w:proofErr w:type="spellEnd"/>
        <w:r w:rsidRPr="00175C61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175C61">
          <w:rPr>
            <w:rStyle w:val="a3"/>
            <w:rFonts w:ascii="Arial" w:hAnsi="Arial" w:cs="Arial"/>
            <w:sz w:val="28"/>
            <w:szCs w:val="28"/>
            <w:lang w:val="en-US"/>
          </w:rPr>
          <w:t>yar</w:t>
        </w:r>
        <w:proofErr w:type="spellEnd"/>
        <w:r w:rsidRPr="00175C61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175C61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Pr="00175C61">
        <w:rPr>
          <w:rFonts w:ascii="Arial" w:hAnsi="Arial" w:cs="Arial"/>
          <w:sz w:val="28"/>
          <w:szCs w:val="28"/>
        </w:rPr>
        <w:t xml:space="preserve"> </w:t>
      </w:r>
    </w:p>
    <w:p w:rsidR="00175C61" w:rsidRPr="00175C61" w:rsidRDefault="00175C61" w:rsidP="00175C6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75C61">
        <w:rPr>
          <w:rFonts w:ascii="Arial" w:hAnsi="Arial" w:cs="Arial"/>
          <w:bCs/>
          <w:sz w:val="28"/>
          <w:szCs w:val="28"/>
        </w:rPr>
        <w:t>ЦО и ККО Ярославской области</w:t>
      </w:r>
      <w:r>
        <w:rPr>
          <w:rFonts w:ascii="Arial" w:hAnsi="Arial" w:cs="Arial"/>
          <w:bCs/>
          <w:sz w:val="28"/>
          <w:szCs w:val="28"/>
        </w:rPr>
        <w:t xml:space="preserve">: </w:t>
      </w:r>
      <w:hyperlink r:id="rId12" w:history="1">
        <w:r w:rsidRPr="00740D4F">
          <w:rPr>
            <w:rStyle w:val="a3"/>
            <w:rFonts w:ascii="Arial" w:hAnsi="Arial" w:cs="Arial"/>
            <w:bCs/>
            <w:sz w:val="28"/>
            <w:szCs w:val="28"/>
            <w:lang w:val="en-US"/>
          </w:rPr>
          <w:t>www</w:t>
        </w:r>
        <w:r w:rsidRPr="00740D4F">
          <w:rPr>
            <w:rStyle w:val="a3"/>
            <w:rFonts w:ascii="Arial" w:hAnsi="Arial" w:cs="Arial"/>
            <w:bCs/>
            <w:sz w:val="28"/>
            <w:szCs w:val="28"/>
          </w:rPr>
          <w:t>.</w:t>
        </w:r>
        <w:proofErr w:type="spellStart"/>
        <w:r w:rsidRPr="00740D4F">
          <w:rPr>
            <w:rStyle w:val="a3"/>
            <w:rFonts w:ascii="Arial" w:hAnsi="Arial" w:cs="Arial"/>
            <w:bCs/>
            <w:sz w:val="28"/>
            <w:szCs w:val="28"/>
            <w:lang w:val="en-US"/>
          </w:rPr>
          <w:t>coikko</w:t>
        </w:r>
        <w:proofErr w:type="spellEnd"/>
        <w:r w:rsidRPr="00740D4F">
          <w:rPr>
            <w:rStyle w:val="a3"/>
            <w:rFonts w:ascii="Arial" w:hAnsi="Arial" w:cs="Arial"/>
            <w:bCs/>
            <w:sz w:val="28"/>
            <w:szCs w:val="28"/>
          </w:rPr>
          <w:t>.</w:t>
        </w:r>
        <w:proofErr w:type="spellStart"/>
        <w:r w:rsidRPr="00740D4F">
          <w:rPr>
            <w:rStyle w:val="a3"/>
            <w:rFonts w:ascii="Arial" w:hAnsi="Arial" w:cs="Arial"/>
            <w:bCs/>
            <w:sz w:val="28"/>
            <w:szCs w:val="28"/>
            <w:lang w:val="en-US"/>
          </w:rPr>
          <w:t>ru</w:t>
        </w:r>
        <w:proofErr w:type="spellEnd"/>
      </w:hyperlink>
    </w:p>
    <w:p w:rsidR="00000000" w:rsidRPr="00175C61" w:rsidRDefault="00175C61" w:rsidP="00175C61">
      <w:pPr>
        <w:ind w:left="360"/>
        <w:rPr>
          <w:rFonts w:ascii="Arial" w:hAnsi="Arial" w:cs="Arial"/>
          <w:sz w:val="28"/>
          <w:szCs w:val="28"/>
        </w:rPr>
      </w:pPr>
      <w:r w:rsidRPr="00175C61">
        <w:rPr>
          <w:rFonts w:ascii="Arial" w:hAnsi="Arial" w:cs="Arial"/>
          <w:bCs/>
          <w:sz w:val="28"/>
          <w:szCs w:val="28"/>
        </w:rPr>
        <w:t xml:space="preserve"> </w:t>
      </w:r>
    </w:p>
    <w:p w:rsidR="00017A9F" w:rsidRPr="00175C61" w:rsidRDefault="00017A9F">
      <w:pPr>
        <w:rPr>
          <w:rFonts w:ascii="Arial" w:hAnsi="Arial" w:cs="Arial"/>
          <w:sz w:val="28"/>
          <w:szCs w:val="28"/>
        </w:rPr>
      </w:pPr>
    </w:p>
    <w:sectPr w:rsidR="00017A9F" w:rsidRPr="00175C61" w:rsidSect="0001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237C4"/>
    <w:multiLevelType w:val="hybridMultilevel"/>
    <w:tmpl w:val="0FA69824"/>
    <w:lvl w:ilvl="0" w:tplc="0874A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CA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227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649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78B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CE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62F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AB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68E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7AA2070"/>
    <w:multiLevelType w:val="hybridMultilevel"/>
    <w:tmpl w:val="428EAB14"/>
    <w:lvl w:ilvl="0" w:tplc="B2BC6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6E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ECA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F63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982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38D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8C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C22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8C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75C61"/>
    <w:rsid w:val="00017A9F"/>
    <w:rsid w:val="0017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C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368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47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04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23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96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6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23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184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388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39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89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38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88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12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455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1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nadzor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.gov.ru/" TargetMode="External"/><Relationship Id="rId12" Type="http://schemas.openxmlformats.org/officeDocument/2006/relationships/hyperlink" Target="http://www.coikk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a.edu.ru/" TargetMode="External"/><Relationship Id="rId11" Type="http://schemas.openxmlformats.org/officeDocument/2006/relationships/hyperlink" Target="http://www.depedu.yar.ru/" TargetMode="External"/><Relationship Id="rId5" Type="http://schemas.openxmlformats.org/officeDocument/2006/relationships/hyperlink" Target="http://www.fipi.ru" TargetMode="External"/><Relationship Id="rId10" Type="http://schemas.openxmlformats.org/officeDocument/2006/relationships/hyperlink" Target="http://www.ruste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591</Characters>
  <Application>Microsoft Office Word</Application>
  <DocSecurity>0</DocSecurity>
  <Lines>4</Lines>
  <Paragraphs>1</Paragraphs>
  <ScaleCrop>false</ScaleCrop>
  <Company>МОУ ЛООШ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1</cp:revision>
  <dcterms:created xsi:type="dcterms:W3CDTF">2016-05-17T09:58:00Z</dcterms:created>
  <dcterms:modified xsi:type="dcterms:W3CDTF">2016-05-17T10:00:00Z</dcterms:modified>
</cp:coreProperties>
</file>